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</w:t>
      </w:r>
    </w:p>
    <w:tbl>
      <w:tblPr>
        <w:tblStyle w:val="4"/>
        <w:tblpPr w:leftFromText="180" w:rightFromText="180" w:vertAnchor="page" w:horzAnchor="page" w:tblpX="1860" w:tblpY="32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20"/>
        <w:gridCol w:w="720"/>
        <w:gridCol w:w="401"/>
        <w:gridCol w:w="379"/>
        <w:gridCol w:w="310"/>
        <w:gridCol w:w="152"/>
        <w:gridCol w:w="158"/>
        <w:gridCol w:w="272"/>
        <w:gridCol w:w="411"/>
        <w:gridCol w:w="287"/>
        <w:gridCol w:w="273"/>
        <w:gridCol w:w="157"/>
        <w:gridCol w:w="124"/>
        <w:gridCol w:w="842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姓名</w:t>
            </w:r>
          </w:p>
        </w:tc>
        <w:tc>
          <w:tcPr>
            <w:tcW w:w="1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性别</w:t>
            </w:r>
          </w:p>
        </w:tc>
        <w:tc>
          <w:tcPr>
            <w:tcW w:w="84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84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出生年月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1"/>
                <w:szCs w:val="21"/>
                <w:lang w:eastAsia="zh-CN"/>
              </w:rPr>
              <w:t>（近期一寸同底彩色正面证件照</w:t>
            </w:r>
            <w:r>
              <w:rPr>
                <w:rFonts w:hint="eastAsia" w:ascii="仿宋_GB2312" w:hAnsi="宋体" w:eastAsia="仿宋_GB2312"/>
                <w:sz w:val="18"/>
                <w:szCs w:val="24"/>
              </w:rPr>
              <w:t>）</w:t>
            </w:r>
            <w:r>
              <w:rPr>
                <w:rFonts w:hint="eastAsia" w:eastAsia="方正书宋_GBK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27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25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加入时间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身份证号码</w:t>
            </w:r>
          </w:p>
        </w:tc>
        <w:tc>
          <w:tcPr>
            <w:tcW w:w="2986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户籍地</w:t>
            </w:r>
          </w:p>
        </w:tc>
        <w:tc>
          <w:tcPr>
            <w:tcW w:w="5206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经常居住地</w:t>
            </w:r>
          </w:p>
        </w:tc>
        <w:tc>
          <w:tcPr>
            <w:tcW w:w="5206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>市       县（市、区）</w:t>
            </w: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文化程度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2242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专业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工作单位</w:t>
            </w:r>
          </w:p>
        </w:tc>
        <w:tc>
          <w:tcPr>
            <w:tcW w:w="4083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12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职务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社会兼职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联系电话</w:t>
            </w:r>
          </w:p>
        </w:tc>
        <w:tc>
          <w:tcPr>
            <w:tcW w:w="25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是否机关、团体、事业单位工作人员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</w:tc>
        <w:tc>
          <w:tcPr>
            <w:tcW w:w="28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是否从事法律相关工作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是否人大代表、政协委员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是　□        否　□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全国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省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市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县</w:t>
            </w:r>
            <w:r>
              <w:rPr>
                <w:rFonts w:hint="eastAsia" w:eastAsia="方正书宋_GBK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人民监督员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证书编号</w:t>
            </w:r>
          </w:p>
        </w:tc>
        <w:tc>
          <w:tcPr>
            <w:tcW w:w="284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140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任期时间</w:t>
            </w:r>
          </w:p>
        </w:tc>
        <w:tc>
          <w:tcPr>
            <w:tcW w:w="28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人民监督员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履职</w:t>
            </w:r>
            <w:r>
              <w:rPr>
                <w:rFonts w:eastAsia="方正书宋_GBK"/>
                <w:color w:val="000000"/>
                <w:sz w:val="24"/>
              </w:rPr>
              <w:t>情况</w:t>
            </w:r>
          </w:p>
        </w:tc>
        <w:tc>
          <w:tcPr>
            <w:tcW w:w="704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lang w:val="en-US" w:eastAsia="zh-CN"/>
        </w:rPr>
        <w:t>人民监督员申请留任登记表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page" w:horzAnchor="margin" w:tblpXSpec="center" w:tblpY="20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本人</w:t>
            </w:r>
            <w:r>
              <w:rPr>
                <w:rFonts w:hint="eastAsia" w:eastAsia="方正书宋_GBK"/>
                <w:color w:val="000000"/>
                <w:sz w:val="24"/>
              </w:rPr>
              <w:t>承诺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ind w:firstLine="449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以上所填内容属实、提供材料真实</w:t>
            </w: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本人符合人民监督员选任条件，</w:t>
            </w:r>
            <w:r>
              <w:rPr>
                <w:rFonts w:hint="eastAsia" w:eastAsia="方正书宋_GBK"/>
                <w:b w:val="0"/>
                <w:bCs w:val="0"/>
                <w:color w:val="000000"/>
                <w:sz w:val="24"/>
                <w:lang w:val="en-US" w:eastAsia="zh-CN"/>
              </w:rPr>
              <w:t>自愿担任人民监督员，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>遵守人民监督员管理制度。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签名：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单位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方正书宋_GBK"/>
                <w:color w:val="000000"/>
                <w:sz w:val="24"/>
              </w:rPr>
            </w:pPr>
            <w:r>
              <w:rPr>
                <w:rFonts w:eastAsia="方正书宋_GBK"/>
                <w:color w:val="000000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 月   日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资格审查情况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审查人：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复核人：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月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考察情况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考察人：     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eastAsia="zh-CN"/>
              </w:rPr>
              <w:t>评议情况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 xml:space="preserve">负责人：                        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eastAsia="方正书宋_GBK"/>
                <w:color w:val="000000"/>
                <w:sz w:val="24"/>
              </w:rPr>
              <w:t xml:space="preserve">年  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书宋_GBK"/>
                <w:color w:val="000000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公示情况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 xml:space="preserve">                </w:t>
            </w:r>
            <w:r>
              <w:rPr>
                <w:rFonts w:hint="eastAsia" w:ascii="仿宋_GB2312" w:eastAsia="仿宋_GB2312"/>
                <w:snapToGrid w:val="0"/>
                <w:kern w:val="0"/>
                <w:sz w:val="24"/>
                <w:lang w:val="en-US" w:eastAsia="zh-CN"/>
              </w:rPr>
              <w:t xml:space="preserve">                  </w:t>
            </w: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经办人：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60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</w:rPr>
              <w:t>选任机关意见</w:t>
            </w:r>
          </w:p>
        </w:tc>
        <w:tc>
          <w:tcPr>
            <w:tcW w:w="6855" w:type="dxa"/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盖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eastAsia="方正书宋_GBK"/>
                <w:color w:val="000000"/>
                <w:sz w:val="24"/>
              </w:rPr>
              <w:t>章</w:t>
            </w: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方正书宋_GBK"/>
                <w:color w:val="000000"/>
                <w:sz w:val="24"/>
              </w:rPr>
            </w:pPr>
            <w:r>
              <w:rPr>
                <w:rFonts w:hint="eastAsia" w:eastAsia="方正书宋_GBK"/>
                <w:color w:val="00000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方正书宋_GBK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pacing w:val="-20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/>
        </w:rPr>
        <w:t xml:space="preserve">填表说明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 xml:space="preserve">注意事项：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表内所列项目，必须由本人填写。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表内项目本人没有内容填写的，写“无”。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填写信息必须真实、准确、规范、完整。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 xml:space="preserve">填写完毕后，填表人应认真核对。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表内所填学历等内容，必须有相应档案材料。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填表说明：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(包括少数民族译名)用字要固定，不得随意更改。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“出生年月”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按公历填写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 如：1986.01、1992.11。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“籍贯”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填写本人的祖居地(指祖父的长期居住地)。“籍贯”按现行政区划，填写到省（市）、县（市、区）。如：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河北石家庄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河北徐水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/>
        </w:rPr>
        <w:t>民族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要写全称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“汉族”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 xml:space="preserve">“维吾尔族”“哈尼族” 等。档案中没有民族更改结论的，本人不得随意更改。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政治面貌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：按实际情况填写，分为以下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13类：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中共党员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中共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"https://baike.so.com/doc/334625-354439.html"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预备党员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"https://baike.so.com/doc/6350357-6563985.html"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共青团员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民革党员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民盟盟员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 xml:space="preserve"> 民建会员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民进会员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"https://baike.so.com/doc/2197360-2324992.html"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农工党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致公党党员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"https://baike.so.com/doc/809806-856538.html"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九三学社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社员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</w:rPr>
        <w:t>台盟盟员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"https://baike.so.com/doc/315846-334394.html"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无党派人士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instrText xml:space="preserve">HYPERLINK "https://baike.so.com/doc/1472648-1557113.html"</w:instrTex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t>群众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u w:val="none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“照片”：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一律使用近期一寸红底正面证件照。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“健康状况”：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按实际情况填写，如“健康、良好、一般、较弱”。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“身份证号码”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：要填写本人18位身份证号码。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“户籍地”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：应填写居民户口簿登记所在地，如：河北石家庄市桥西区。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“经常居住地”：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要具体到街道门牌号。如：河北省石家庄市桥西区XX街道XX小区3号楼3单元303。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“文化程度”：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按国家教育行政部门的规定填写最高阶段的学历。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如：“高中”“大学专科”“大学本科”“研究生”“博士生”等。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凡在各类成人高等教育(电大、函大、夜大、职大、业大、 管理干部学院)或通过自学考试形式取得学历的，应具体写明，如: “电大本(专)科”、“自学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本（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专）科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/>
        </w:rPr>
        <w:t>”等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在各级党校函授毕(结、肆)业、在职研究生毕（结、肄）业的，应填写“xx党校函授本 (专)科” 、“ XX党校在职研究生”。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各级党校培训、进修一年半以下的，不作为学历填写。不得填写“相当xx学历”。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工作单位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”：要具体填写到本人所在单位的部门。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职务职称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”：要按实际情况填写本人现担任的最高职务、职称。担任两个职务以上的，要同时填写。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是否党政机关、事业单位工作人员”“是否从事法律相关工作”“是否曾任人民监督员”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是否人大代表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是否政协委员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”：要按照实际情况填写，要写清哪级哪届，或填写“无”。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工作简历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”：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要从大中专院校填起，参加电大、函大、夜大、职大或自学考试等学习的，也要填写；起止时间精确到月，工作经历要连续填写，不得间断，写清职务；因脱产学习间断的，要写明情况。如：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2000.09--2004.07  XX大学XX系XX专业 学生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2004.07--2020.09  XX单位XX科室 科员（其间：2010.12-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 2013.06在XX大学XX系XX专业学习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               （函授/自考本科或在职研究生））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 xml:space="preserve">    2020.09--至今     XX单位XX科室  XX职务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16.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家庭主要成员及主要社会关系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”：填写配偶、子女情况，以及父母情况。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配偶、子女及主要社会关系中，有在国（境）外学习、工作、经商、定居或与外国人结婚的，均应详细填写。如：在某国某地某学校学习或某公司做某种工作（或任何种职务）。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17.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本人承诺”：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签名需本人手写，不能电脑打印。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18.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单位意见”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：报名人员有工作单位的，所在工作单位对本人所填写信息进行审核后，签署“情况属实，同意任职”，注明联系人，联系电话，加盖单位公章；无工作单位由户籍地（居住地）村（居）委会签署“情况属实，同意任职”，注明联系人，联系电话，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1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19.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val="en-US" w:eastAsia="zh-CN"/>
        </w:rPr>
        <w:t>“资格审查情况”</w:t>
      </w:r>
      <w:r>
        <w:rPr>
          <w:rFonts w:hint="eastAsia" w:ascii="仿宋" w:hAnsi="仿宋" w:eastAsia="仿宋" w:cs="仿宋"/>
          <w:b/>
          <w:bCs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“考察情况”“评议情况”“公示情况”和“选任机关意见”：</w:t>
      </w:r>
      <w:r>
        <w:rPr>
          <w:rFonts w:hint="eastAsia" w:ascii="仿宋" w:hAnsi="仿宋" w:eastAsia="仿宋" w:cs="仿宋"/>
          <w:b w:val="0"/>
          <w:i w:val="0"/>
          <w:snapToGrid/>
          <w:color w:val="auto"/>
          <w:sz w:val="32"/>
          <w:szCs w:val="32"/>
          <w:shd w:val="clear" w:color="auto" w:fill="auto"/>
          <w:lang w:eastAsia="zh-CN"/>
        </w:rPr>
        <w:t>由选任机关填写。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44" w:bottom="1440" w:left="1701" w:header="851" w:footer="992" w:gutter="0"/>
      <w:pgNumType w:fmt="numberInDash"/>
      <w:cols w:space="720" w:num="1"/>
      <w:docGrid w:type="linesAndChars" w:linePitch="312" w:charSpace="-3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仿宋" w:hAnsi="仿宋" w:eastAsia="仿宋" w:cs="仿宋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2C8E7"/>
    <w:multiLevelType w:val="singleLevel"/>
    <w:tmpl w:val="5A02C8E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0680"/>
    <w:rsid w:val="04F90680"/>
    <w:rsid w:val="0C4A08D4"/>
    <w:rsid w:val="382D770E"/>
    <w:rsid w:val="4BB311D5"/>
    <w:rsid w:val="53396B10"/>
    <w:rsid w:val="540632CF"/>
    <w:rsid w:val="6AB100AE"/>
    <w:rsid w:val="6BA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2021-08-11T09:36:00Z</dcterms:created>
  <dc:creator>孙刚</dc:creator>
  <cp:lastModifiedBy>小帅</cp:lastModifiedBy>
  <cp:lastPrinted>2021-11-26T00:54:30Z</cp:lastPrinted>
  <dcterms:modified xsi:type="dcterms:W3CDTF">2021-11-26T00:56:34Z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B184BA5B44CA46049C61E9558D09BE76</vt:lpwstr>
  </property>
</Properties>
</file>